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5B" w:rsidRPr="00CE7C5B" w:rsidRDefault="00CE7C5B" w:rsidP="000F3525">
      <w:pPr>
        <w:rPr>
          <w:sz w:val="22"/>
          <w:szCs w:val="22"/>
        </w:rPr>
      </w:pPr>
    </w:p>
    <w:p w:rsidR="000F3525" w:rsidRPr="00CE7C5B" w:rsidRDefault="000F3525" w:rsidP="000F3525">
      <w:pPr>
        <w:rPr>
          <w:b/>
          <w:sz w:val="22"/>
          <w:szCs w:val="22"/>
          <w:u w:val="single"/>
        </w:rPr>
      </w:pPr>
      <w:r w:rsidRPr="00CE7C5B">
        <w:rPr>
          <w:b/>
          <w:sz w:val="22"/>
          <w:szCs w:val="22"/>
          <w:u w:val="single"/>
        </w:rPr>
        <w:t>Federalism: Chapter 4</w:t>
      </w:r>
    </w:p>
    <w:p w:rsidR="000F3525" w:rsidRDefault="000F3525" w:rsidP="000F3525">
      <w:pPr>
        <w:rPr>
          <w:sz w:val="22"/>
          <w:szCs w:val="22"/>
        </w:rPr>
      </w:pPr>
    </w:p>
    <w:p w:rsidR="000F3525" w:rsidRPr="000F3525" w:rsidRDefault="000F3525" w:rsidP="000F3525">
      <w:pPr>
        <w:rPr>
          <w:sz w:val="22"/>
          <w:szCs w:val="22"/>
        </w:rPr>
      </w:pPr>
      <w:r w:rsidRPr="000F3525">
        <w:rPr>
          <w:sz w:val="22"/>
          <w:szCs w:val="22"/>
        </w:rPr>
        <w:t>1.</w:t>
      </w:r>
      <w:r>
        <w:rPr>
          <w:sz w:val="22"/>
          <w:szCs w:val="22"/>
        </w:rPr>
        <w:t xml:space="preserve">  </w:t>
      </w:r>
      <w:r w:rsidRPr="000F3525">
        <w:rPr>
          <w:sz w:val="22"/>
          <w:szCs w:val="22"/>
        </w:rPr>
        <w:t>What is Federalism?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11071C" w:rsidP="000F3525">
      <w:pPr>
        <w:rPr>
          <w:sz w:val="22"/>
          <w:szCs w:val="22"/>
        </w:rPr>
      </w:pPr>
      <w:r>
        <w:rPr>
          <w:sz w:val="22"/>
          <w:szCs w:val="22"/>
        </w:rPr>
        <w:t>Dual vs. Cooperative</w:t>
      </w:r>
    </w:p>
    <w:p w:rsidR="0011071C" w:rsidRDefault="0011071C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0F3525" w:rsidRDefault="000230D0" w:rsidP="000F3525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0F3525">
        <w:rPr>
          <w:sz w:val="22"/>
          <w:szCs w:val="22"/>
        </w:rPr>
        <w:t xml:space="preserve">.  </w:t>
      </w:r>
      <w:r w:rsidR="000F3525" w:rsidRPr="00C0594A">
        <w:rPr>
          <w:sz w:val="22"/>
          <w:szCs w:val="22"/>
        </w:rPr>
        <w:t xml:space="preserve">What is the Supremacy clause? </w:t>
      </w:r>
    </w:p>
    <w:p w:rsidR="00CE7C5B" w:rsidRDefault="000F3525" w:rsidP="000F3525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0F3525" w:rsidRDefault="000F3525" w:rsidP="000F352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E7C5B" w:rsidRDefault="000F3525" w:rsidP="000F3525">
      <w:pPr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0F3525" w:rsidRPr="00C0594A" w:rsidRDefault="000F3525" w:rsidP="000F3525">
      <w:pPr>
        <w:rPr>
          <w:sz w:val="22"/>
          <w:szCs w:val="22"/>
        </w:rPr>
      </w:pPr>
      <w:r>
        <w:rPr>
          <w:sz w:val="22"/>
          <w:szCs w:val="22"/>
        </w:rPr>
        <w:t xml:space="preserve"> -Necessary and Proper (elastic) Clause? 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C854A3" w:rsidRDefault="000230D0" w:rsidP="000F3525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="000F3525">
        <w:rPr>
          <w:sz w:val="22"/>
          <w:szCs w:val="22"/>
        </w:rPr>
        <w:t xml:space="preserve">.  </w:t>
      </w:r>
      <w:r w:rsidR="000F3525" w:rsidRPr="00C0594A">
        <w:rPr>
          <w:sz w:val="22"/>
          <w:szCs w:val="22"/>
        </w:rPr>
        <w:t xml:space="preserve">What are </w:t>
      </w:r>
      <w:r w:rsidR="000F3525">
        <w:rPr>
          <w:sz w:val="22"/>
          <w:szCs w:val="22"/>
        </w:rPr>
        <w:t xml:space="preserve">delegated powers, </w:t>
      </w:r>
      <w:r w:rsidR="000F3525" w:rsidRPr="00C0594A">
        <w:rPr>
          <w:sz w:val="22"/>
          <w:szCs w:val="22"/>
        </w:rPr>
        <w:t>concurrent powers</w:t>
      </w:r>
      <w:r w:rsidR="000F3525">
        <w:rPr>
          <w:sz w:val="22"/>
          <w:szCs w:val="22"/>
        </w:rPr>
        <w:t xml:space="preserve">, expressed powers, implied powers, </w:t>
      </w:r>
      <w:proofErr w:type="gramStart"/>
      <w:r w:rsidR="000F3525">
        <w:rPr>
          <w:sz w:val="22"/>
          <w:szCs w:val="22"/>
        </w:rPr>
        <w:t>inherent</w:t>
      </w:r>
      <w:proofErr w:type="gramEnd"/>
      <w:r w:rsidR="000F3525">
        <w:rPr>
          <w:sz w:val="22"/>
          <w:szCs w:val="22"/>
        </w:rPr>
        <w:t xml:space="preserve"> powers</w:t>
      </w:r>
      <w:r w:rsidR="000F3525" w:rsidRPr="00C0594A">
        <w:rPr>
          <w:sz w:val="22"/>
          <w:szCs w:val="22"/>
        </w:rPr>
        <w:t>?</w:t>
      </w:r>
    </w:p>
    <w:p w:rsidR="000F3525" w:rsidRPr="00C0594A" w:rsidRDefault="000F3525" w:rsidP="000F3525">
      <w:pPr>
        <w:rPr>
          <w:sz w:val="22"/>
          <w:szCs w:val="22"/>
        </w:rPr>
      </w:pPr>
      <w:r w:rsidRPr="00C0594A">
        <w:rPr>
          <w:sz w:val="22"/>
          <w:szCs w:val="22"/>
        </w:rPr>
        <w:t xml:space="preserve"> Give some examples.</w:t>
      </w:r>
      <w:r w:rsidR="00C854A3">
        <w:rPr>
          <w:sz w:val="22"/>
          <w:szCs w:val="22"/>
        </w:rPr>
        <w:t xml:space="preserve">  Understand how the diagram in your notes works!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0F3525" w:rsidRDefault="000230D0" w:rsidP="000F3525">
      <w:pPr>
        <w:rPr>
          <w:sz w:val="22"/>
          <w:szCs w:val="22"/>
        </w:rPr>
      </w:pPr>
      <w:r>
        <w:rPr>
          <w:sz w:val="22"/>
          <w:szCs w:val="22"/>
        </w:rPr>
        <w:t>4</w:t>
      </w:r>
      <w:r w:rsidR="000F3525">
        <w:rPr>
          <w:sz w:val="22"/>
          <w:szCs w:val="22"/>
        </w:rPr>
        <w:t xml:space="preserve">.  </w:t>
      </w:r>
      <w:r w:rsidR="000F3525" w:rsidRPr="00C0594A">
        <w:rPr>
          <w:sz w:val="22"/>
          <w:szCs w:val="22"/>
        </w:rPr>
        <w:t xml:space="preserve">What are </w:t>
      </w:r>
      <w:r w:rsidR="000F3525">
        <w:rPr>
          <w:sz w:val="22"/>
          <w:szCs w:val="22"/>
        </w:rPr>
        <w:t>categorical grants, project grants and b</w:t>
      </w:r>
      <w:r w:rsidR="000F3525" w:rsidRPr="00C0594A">
        <w:rPr>
          <w:sz w:val="22"/>
          <w:szCs w:val="22"/>
        </w:rPr>
        <w:t>lock grants?</w:t>
      </w:r>
      <w:r w:rsidR="000F3525" w:rsidRPr="001C4CC8">
        <w:rPr>
          <w:sz w:val="22"/>
          <w:szCs w:val="22"/>
        </w:rPr>
        <w:t xml:space="preserve"> 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0F3525" w:rsidRDefault="000230D0" w:rsidP="000F3525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0F3525">
        <w:rPr>
          <w:sz w:val="22"/>
          <w:szCs w:val="22"/>
        </w:rPr>
        <w:t>.  How are new states admitted?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0F3525" w:rsidRDefault="000230D0" w:rsidP="000F3525">
      <w:pPr>
        <w:rPr>
          <w:sz w:val="22"/>
          <w:szCs w:val="22"/>
        </w:rPr>
      </w:pPr>
      <w:r>
        <w:rPr>
          <w:sz w:val="22"/>
          <w:szCs w:val="22"/>
        </w:rPr>
        <w:t>6</w:t>
      </w:r>
      <w:r w:rsidR="000F3525">
        <w:rPr>
          <w:sz w:val="22"/>
          <w:szCs w:val="22"/>
        </w:rPr>
        <w:t>.  What are interstate compacts?  Why might States feel the need to form compacts with other States?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0F3525" w:rsidRDefault="000230D0" w:rsidP="000F3525">
      <w:pPr>
        <w:rPr>
          <w:sz w:val="22"/>
          <w:szCs w:val="22"/>
        </w:rPr>
      </w:pPr>
      <w:r>
        <w:rPr>
          <w:sz w:val="22"/>
          <w:szCs w:val="22"/>
        </w:rPr>
        <w:t>7</w:t>
      </w:r>
      <w:r w:rsidR="000F3525">
        <w:rPr>
          <w:sz w:val="22"/>
          <w:szCs w:val="22"/>
        </w:rPr>
        <w:t>.  What is extradition?</w:t>
      </w:r>
      <w:r>
        <w:rPr>
          <w:sz w:val="22"/>
          <w:szCs w:val="22"/>
        </w:rPr>
        <w:t xml:space="preserve">  Who carries out an act of extradition?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0F3525" w:rsidRDefault="000230D0" w:rsidP="000F3525">
      <w:pPr>
        <w:rPr>
          <w:sz w:val="22"/>
          <w:szCs w:val="22"/>
        </w:rPr>
      </w:pPr>
      <w:r>
        <w:rPr>
          <w:sz w:val="22"/>
          <w:szCs w:val="22"/>
        </w:rPr>
        <w:t>8</w:t>
      </w:r>
      <w:r w:rsidR="000F3525">
        <w:rPr>
          <w:sz w:val="22"/>
          <w:szCs w:val="22"/>
        </w:rPr>
        <w:t>.  What is the Privileges and Immunities Clause?  What is an example of a reasonable discrimination a State may exercise against a citizen of another State?</w:t>
      </w:r>
    </w:p>
    <w:p w:rsidR="000F3525" w:rsidRDefault="000F3525" w:rsidP="000F3525">
      <w:pPr>
        <w:rPr>
          <w:sz w:val="22"/>
          <w:szCs w:val="22"/>
        </w:rPr>
      </w:pPr>
    </w:p>
    <w:p w:rsidR="00CE7C5B" w:rsidRDefault="00CE7C5B" w:rsidP="000F3525">
      <w:pPr>
        <w:rPr>
          <w:sz w:val="22"/>
          <w:szCs w:val="22"/>
        </w:rPr>
      </w:pPr>
    </w:p>
    <w:p w:rsidR="000230D0" w:rsidRDefault="000230D0" w:rsidP="000F3525">
      <w:pPr>
        <w:rPr>
          <w:sz w:val="22"/>
          <w:szCs w:val="22"/>
        </w:rPr>
      </w:pPr>
    </w:p>
    <w:p w:rsidR="000F3525" w:rsidRPr="001C4CC8" w:rsidRDefault="000230D0" w:rsidP="000F3525">
      <w:pPr>
        <w:rPr>
          <w:i/>
          <w:sz w:val="22"/>
          <w:szCs w:val="22"/>
        </w:rPr>
      </w:pPr>
      <w:r>
        <w:rPr>
          <w:sz w:val="22"/>
          <w:szCs w:val="22"/>
        </w:rPr>
        <w:t>9</w:t>
      </w:r>
      <w:r w:rsidR="000F3525">
        <w:rPr>
          <w:sz w:val="22"/>
          <w:szCs w:val="22"/>
        </w:rPr>
        <w:t>.  What are three areas in which States give Full Faith and Credit to citizens of other States?</w:t>
      </w:r>
    </w:p>
    <w:p w:rsidR="00FB1E93" w:rsidRDefault="00FB1E93"/>
    <w:p w:rsidR="00CE7C5B" w:rsidRDefault="00CE7C5B"/>
    <w:p w:rsidR="00CE7C5B" w:rsidRDefault="00CE7C5B">
      <w:pPr>
        <w:rPr>
          <w:b/>
          <w:sz w:val="22"/>
          <w:szCs w:val="22"/>
          <w:u w:val="single"/>
        </w:rPr>
      </w:pPr>
    </w:p>
    <w:p w:rsidR="00CE7C5B" w:rsidRDefault="00CE7C5B">
      <w:pPr>
        <w:rPr>
          <w:b/>
          <w:sz w:val="22"/>
          <w:szCs w:val="22"/>
          <w:u w:val="single"/>
        </w:rPr>
      </w:pPr>
    </w:p>
    <w:p w:rsidR="00CE7C5B" w:rsidRDefault="00CE7C5B">
      <w:pPr>
        <w:rPr>
          <w:b/>
          <w:sz w:val="22"/>
          <w:szCs w:val="22"/>
          <w:u w:val="single"/>
        </w:rPr>
      </w:pPr>
    </w:p>
    <w:p w:rsidR="00CE7C5B" w:rsidRPr="00CE7C5B" w:rsidRDefault="00CE7C5B" w:rsidP="00CE7C5B">
      <w:pPr>
        <w:rPr>
          <w:sz w:val="22"/>
          <w:szCs w:val="22"/>
        </w:rPr>
      </w:pPr>
    </w:p>
    <w:sectPr w:rsidR="00CE7C5B" w:rsidRPr="00CE7C5B" w:rsidSect="00CE7C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B7015"/>
    <w:multiLevelType w:val="hybridMultilevel"/>
    <w:tmpl w:val="499443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AA20771"/>
    <w:multiLevelType w:val="hybridMultilevel"/>
    <w:tmpl w:val="D9CE4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85FCD"/>
    <w:multiLevelType w:val="hybridMultilevel"/>
    <w:tmpl w:val="14AC7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F3525"/>
    <w:rsid w:val="000230D0"/>
    <w:rsid w:val="000F3525"/>
    <w:rsid w:val="0011071C"/>
    <w:rsid w:val="0024152A"/>
    <w:rsid w:val="00A73FE1"/>
    <w:rsid w:val="00B74AD4"/>
    <w:rsid w:val="00C854A3"/>
    <w:rsid w:val="00CE7C5B"/>
    <w:rsid w:val="00D30DFD"/>
    <w:rsid w:val="00F674D7"/>
    <w:rsid w:val="00FB1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525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5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Anthony/New Brighton ISD 282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hberndt</dc:creator>
  <cp:keywords/>
  <dc:description/>
  <cp:lastModifiedBy>hberndt</cp:lastModifiedBy>
  <cp:revision>5</cp:revision>
  <dcterms:created xsi:type="dcterms:W3CDTF">2010-02-24T14:15:00Z</dcterms:created>
  <dcterms:modified xsi:type="dcterms:W3CDTF">2010-02-24T17:22:00Z</dcterms:modified>
</cp:coreProperties>
</file>